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09CFD" w14:textId="057C3C2A" w:rsidR="009C3B55" w:rsidRDefault="009C3B55" w:rsidP="00D33E02">
      <w:pPr>
        <w:jc w:val="center"/>
      </w:pPr>
    </w:p>
    <w:p w14:paraId="0A1CB874" w14:textId="0ADCFF87" w:rsidR="00D33E02" w:rsidRDefault="00D33E02" w:rsidP="00D33E02">
      <w:pPr>
        <w:jc w:val="center"/>
      </w:pPr>
    </w:p>
    <w:p w14:paraId="5B439929" w14:textId="4B579FCC" w:rsidR="00D33E02" w:rsidRDefault="00D33E02" w:rsidP="00D33E02">
      <w:pPr>
        <w:jc w:val="center"/>
      </w:pPr>
    </w:p>
    <w:p w14:paraId="6535EFE1" w14:textId="77777777" w:rsidR="00D33E02" w:rsidRPr="00C87459" w:rsidRDefault="00C863C5" w:rsidP="00D33E02">
      <w:pPr>
        <w:jc w:val="center"/>
        <w:rPr>
          <w:rFonts w:cs="Times New Roman"/>
          <w:b/>
          <w:bCs/>
        </w:rPr>
      </w:pPr>
      <w:r w:rsidRPr="00C87459">
        <w:rPr>
          <w:rFonts w:cs="Times New Roman"/>
          <w:b/>
          <w:bCs/>
        </w:rPr>
        <w:t>Euthanasia</w:t>
      </w:r>
    </w:p>
    <w:p w14:paraId="61406F11" w14:textId="77777777" w:rsidR="00D33E02" w:rsidRPr="00C87459" w:rsidRDefault="00D33E02" w:rsidP="00D33E02">
      <w:pPr>
        <w:jc w:val="center"/>
        <w:rPr>
          <w:rFonts w:cs="Times New Roman"/>
        </w:rPr>
      </w:pPr>
    </w:p>
    <w:p w14:paraId="7FF1C154" w14:textId="77777777" w:rsidR="00D33E02" w:rsidRPr="00C87459" w:rsidRDefault="00C863C5" w:rsidP="00D33E02">
      <w:pPr>
        <w:jc w:val="center"/>
        <w:rPr>
          <w:rFonts w:cs="Times New Roman"/>
        </w:rPr>
      </w:pPr>
      <w:r w:rsidRPr="00C87459">
        <w:rPr>
          <w:rFonts w:cs="Times New Roman"/>
        </w:rPr>
        <w:t>Name</w:t>
      </w:r>
    </w:p>
    <w:p w14:paraId="7892B1C4" w14:textId="77777777" w:rsidR="00D33E02" w:rsidRPr="00C87459" w:rsidRDefault="00C863C5" w:rsidP="00D33E02">
      <w:pPr>
        <w:jc w:val="center"/>
        <w:rPr>
          <w:rFonts w:cs="Times New Roman"/>
        </w:rPr>
      </w:pPr>
      <w:r w:rsidRPr="00C87459">
        <w:rPr>
          <w:rFonts w:cs="Times New Roman"/>
        </w:rPr>
        <w:t>Affiliation</w:t>
      </w:r>
    </w:p>
    <w:p w14:paraId="2EBAAEF4" w14:textId="77777777" w:rsidR="00D33E02" w:rsidRPr="00C87459" w:rsidRDefault="00C863C5" w:rsidP="00D33E02">
      <w:pPr>
        <w:jc w:val="center"/>
        <w:rPr>
          <w:rFonts w:cs="Times New Roman"/>
        </w:rPr>
      </w:pPr>
      <w:r w:rsidRPr="00C87459">
        <w:rPr>
          <w:rFonts w:cs="Times New Roman"/>
        </w:rPr>
        <w:t>Date</w:t>
      </w:r>
    </w:p>
    <w:p w14:paraId="4AD69F21" w14:textId="77777777" w:rsidR="00D33E02" w:rsidRPr="00C87459" w:rsidRDefault="00D33E02" w:rsidP="00D33E02">
      <w:pPr>
        <w:jc w:val="center"/>
        <w:rPr>
          <w:rFonts w:cs="Times New Roman"/>
        </w:rPr>
      </w:pPr>
    </w:p>
    <w:p w14:paraId="7B9A3025" w14:textId="61DEF4F8" w:rsidR="00D33E02" w:rsidRDefault="00D33E02" w:rsidP="00D33E02">
      <w:pPr>
        <w:jc w:val="center"/>
      </w:pPr>
    </w:p>
    <w:p w14:paraId="4168B26C" w14:textId="6891BB63" w:rsidR="00D33E02" w:rsidRDefault="00D33E02" w:rsidP="00D33E02">
      <w:pPr>
        <w:jc w:val="center"/>
      </w:pPr>
    </w:p>
    <w:p w14:paraId="39CEC338" w14:textId="4C2417A8" w:rsidR="00D33E02" w:rsidRDefault="00D33E02" w:rsidP="00D33E02">
      <w:pPr>
        <w:jc w:val="center"/>
      </w:pPr>
    </w:p>
    <w:p w14:paraId="1FAC597B" w14:textId="31F1882B" w:rsidR="00D33E02" w:rsidRDefault="00D33E02" w:rsidP="00D33E02">
      <w:pPr>
        <w:jc w:val="center"/>
      </w:pPr>
    </w:p>
    <w:p w14:paraId="1A01B436" w14:textId="4E6B463F" w:rsidR="00D33E02" w:rsidRDefault="00D33E02" w:rsidP="00D33E02">
      <w:pPr>
        <w:jc w:val="center"/>
      </w:pPr>
    </w:p>
    <w:p w14:paraId="0472B56F" w14:textId="3FA70EEF" w:rsidR="00D33E02" w:rsidRDefault="00D33E02" w:rsidP="00D33E02">
      <w:pPr>
        <w:jc w:val="center"/>
      </w:pPr>
    </w:p>
    <w:p w14:paraId="06F4B5BA" w14:textId="74EC5E4F" w:rsidR="00D33E02" w:rsidRDefault="00D33E02" w:rsidP="00D33E02">
      <w:pPr>
        <w:jc w:val="center"/>
      </w:pPr>
    </w:p>
    <w:p w14:paraId="2AEAF051" w14:textId="12121165" w:rsidR="00D33E02" w:rsidRDefault="00D33E02" w:rsidP="00D33E02">
      <w:pPr>
        <w:jc w:val="center"/>
      </w:pPr>
    </w:p>
    <w:p w14:paraId="5A320B7C" w14:textId="4CEF6BF0" w:rsidR="00D33E02" w:rsidRDefault="00D33E02" w:rsidP="00D33E02">
      <w:pPr>
        <w:jc w:val="center"/>
      </w:pPr>
    </w:p>
    <w:p w14:paraId="649E9896" w14:textId="77777777" w:rsidR="00D33E02" w:rsidRPr="00C87459" w:rsidRDefault="00C863C5" w:rsidP="00D33E02">
      <w:pPr>
        <w:jc w:val="center"/>
        <w:rPr>
          <w:rFonts w:cs="Times New Roman"/>
          <w:b/>
          <w:bCs/>
        </w:rPr>
      </w:pPr>
      <w:r w:rsidRPr="00C87459">
        <w:rPr>
          <w:rFonts w:cs="Times New Roman"/>
          <w:b/>
          <w:bCs/>
        </w:rPr>
        <w:t>Euthanasia</w:t>
      </w:r>
    </w:p>
    <w:p w14:paraId="3965AE07" w14:textId="432E3625" w:rsidR="00D33E02" w:rsidRDefault="00C863C5" w:rsidP="00D33E02">
      <w:pPr>
        <w:ind w:left="0" w:firstLine="720"/>
        <w:rPr>
          <w:rFonts w:cs="Times New Roman"/>
          <w:szCs w:val="24"/>
          <w:shd w:val="clear" w:color="auto" w:fill="FFFFFF"/>
        </w:rPr>
      </w:pPr>
      <w:r w:rsidRPr="00C87459">
        <w:rPr>
          <w:rFonts w:cs="Times New Roman"/>
        </w:rPr>
        <w:lastRenderedPageBreak/>
        <w:t>Euthanasia is a practice of ending the patient’s life to limit his suffering. In most cases, nurses do not conduct euthanasia, but they are primarily involved in the process. During such a determinant phase of life, nurses get involved from the point where</w:t>
      </w:r>
      <w:r w:rsidRPr="00C87459">
        <w:rPr>
          <w:rFonts w:cs="Times New Roman"/>
        </w:rPr>
        <w:t xml:space="preserve"> the patient requests euthanasia and ends with providing support to healthcare colleagues and the patient's relatives. Nurses must understand their roles during such a process. The significant parts can be divided into three phases. The first one is pre-eu</w:t>
      </w:r>
      <w:r w:rsidRPr="00C87459">
        <w:rPr>
          <w:rFonts w:cs="Times New Roman"/>
        </w:rPr>
        <w:t xml:space="preserve">thanasia which is the initial stage for receiving the death request to signing a written consent. </w:t>
      </w:r>
      <w:r w:rsidRPr="00C87459">
        <w:rPr>
          <w:rFonts w:cs="Times New Roman"/>
          <w:szCs w:val="24"/>
        </w:rPr>
        <w:t xml:space="preserve">Nurses’ role in this phase includes assessment, consultation, and the procedure for signing written permission </w:t>
      </w:r>
      <w:r>
        <w:rPr>
          <w:rFonts w:cs="Times New Roman"/>
          <w:szCs w:val="24"/>
        </w:rPr>
        <w:t>(</w:t>
      </w:r>
      <w:r w:rsidRPr="00C87459">
        <w:rPr>
          <w:rFonts w:cs="Times New Roman"/>
          <w:szCs w:val="24"/>
          <w:shd w:val="clear" w:color="auto" w:fill="FFFFFF"/>
        </w:rPr>
        <w:t>Kerrigan, 2014)</w:t>
      </w:r>
      <w:r w:rsidRPr="00C87459">
        <w:rPr>
          <w:rFonts w:cs="Times New Roman"/>
          <w:szCs w:val="24"/>
        </w:rPr>
        <w:t>.</w:t>
      </w:r>
      <w:r w:rsidRPr="00C87459">
        <w:rPr>
          <w:rFonts w:cs="Times New Roman"/>
        </w:rPr>
        <w:t xml:space="preserve"> During the intra-euthanasia p</w:t>
      </w:r>
      <w:r w:rsidRPr="00C87459">
        <w:rPr>
          <w:rFonts w:cs="Times New Roman"/>
        </w:rPr>
        <w:t>hase, nurses assist in preparing the medication</w:t>
      </w:r>
      <w:r>
        <w:rPr>
          <w:rFonts w:cs="Times New Roman"/>
        </w:rPr>
        <w:t>.</w:t>
      </w:r>
      <w:r w:rsidRPr="00D33E02">
        <w:rPr>
          <w:rFonts w:cs="Times New Roman"/>
          <w:szCs w:val="24"/>
        </w:rPr>
        <w:t xml:space="preserve"> </w:t>
      </w:r>
      <w:r w:rsidRPr="00C87459">
        <w:rPr>
          <w:rFonts w:cs="Times New Roman"/>
          <w:szCs w:val="24"/>
        </w:rPr>
        <w:t xml:space="preserve">The last phase is post-euthanasia. in this stage, nurses explain the cease of euthanasia; they also provide emotional support to members during the grieving process </w:t>
      </w:r>
      <w:r w:rsidRPr="00C87459">
        <w:rPr>
          <w:rFonts w:cs="Times New Roman"/>
          <w:szCs w:val="24"/>
          <w:shd w:val="clear" w:color="auto" w:fill="FFFFFF"/>
        </w:rPr>
        <w:t>(Semplicini, 2020)</w:t>
      </w:r>
      <w:r>
        <w:rPr>
          <w:rFonts w:cs="Times New Roman"/>
          <w:szCs w:val="24"/>
          <w:shd w:val="clear" w:color="auto" w:fill="FFFFFF"/>
        </w:rPr>
        <w:t>.</w:t>
      </w:r>
    </w:p>
    <w:p w14:paraId="5EE00048" w14:textId="6CB77C95" w:rsidR="00D33E02" w:rsidRDefault="00C863C5" w:rsidP="00D33E02">
      <w:pPr>
        <w:ind w:left="0" w:firstLine="720"/>
        <w:rPr>
          <w:rFonts w:cs="Times New Roman"/>
        </w:rPr>
      </w:pPr>
      <w:r>
        <w:rPr>
          <w:rFonts w:cs="Times New Roman"/>
          <w:szCs w:val="24"/>
          <w:shd w:val="clear" w:color="auto" w:fill="FFFFFF"/>
        </w:rPr>
        <w:t>Euthanasia is a contro</w:t>
      </w:r>
      <w:r>
        <w:rPr>
          <w:rFonts w:cs="Times New Roman"/>
          <w:szCs w:val="24"/>
          <w:shd w:val="clear" w:color="auto" w:fill="FFFFFF"/>
        </w:rPr>
        <w:t>versial issue concerning the role of nurses in physician-assisted suicide and euthanasia.</w:t>
      </w:r>
      <w:r w:rsidR="00132467">
        <w:rPr>
          <w:rFonts w:cs="Times New Roman"/>
          <w:szCs w:val="24"/>
          <w:shd w:val="clear" w:color="auto" w:fill="FFFFFF"/>
        </w:rPr>
        <w:t xml:space="preserve"> It is a highly complicated matter involving implications in different facets</w:t>
      </w:r>
      <w:r>
        <w:rPr>
          <w:rFonts w:cs="Times New Roman"/>
          <w:szCs w:val="24"/>
          <w:shd w:val="clear" w:color="auto" w:fill="FFFFFF"/>
        </w:rPr>
        <w:t xml:space="preserve"> </w:t>
      </w:r>
      <w:r w:rsidR="00132467">
        <w:rPr>
          <w:rFonts w:cs="Times New Roman"/>
          <w:szCs w:val="24"/>
          <w:shd w:val="clear" w:color="auto" w:fill="FFFFFF"/>
        </w:rPr>
        <w:t xml:space="preserve">such as </w:t>
      </w:r>
      <w:r w:rsidR="00973FDC">
        <w:rPr>
          <w:rFonts w:cs="Times New Roman"/>
          <w:szCs w:val="24"/>
          <w:shd w:val="clear" w:color="auto" w:fill="FFFFFF"/>
        </w:rPr>
        <w:t>social, ethical, moral</w:t>
      </w:r>
      <w:r w:rsidR="00132467">
        <w:rPr>
          <w:rFonts w:cs="Times New Roman"/>
          <w:szCs w:val="24"/>
          <w:shd w:val="clear" w:color="auto" w:fill="FFFFFF"/>
        </w:rPr>
        <w:t xml:space="preserve"> and </w:t>
      </w:r>
      <w:r w:rsidR="00973FDC">
        <w:rPr>
          <w:rFonts w:cs="Times New Roman"/>
          <w:szCs w:val="24"/>
          <w:shd w:val="clear" w:color="auto" w:fill="FFFFFF"/>
        </w:rPr>
        <w:t>medical. However,</w:t>
      </w:r>
      <w:r w:rsidR="00132467">
        <w:rPr>
          <w:rFonts w:cs="Times New Roman"/>
          <w:szCs w:val="24"/>
          <w:shd w:val="clear" w:color="auto" w:fill="FFFFFF"/>
        </w:rPr>
        <w:t xml:space="preserve"> euthanasia enables shifting </w:t>
      </w:r>
      <w:r w:rsidR="00973FDC">
        <w:rPr>
          <w:rFonts w:cs="Times New Roman"/>
          <w:szCs w:val="24"/>
          <w:shd w:val="clear" w:color="auto" w:fill="FFFFFF"/>
        </w:rPr>
        <w:t>medical</w:t>
      </w:r>
      <w:r w:rsidR="00132467">
        <w:rPr>
          <w:rFonts w:cs="Times New Roman"/>
          <w:szCs w:val="24"/>
          <w:shd w:val="clear" w:color="auto" w:fill="FFFFFF"/>
        </w:rPr>
        <w:t xml:space="preserve"> resources to other levels of care and benefits terminally ill patients.</w:t>
      </w:r>
      <w:r w:rsidR="00132467" w:rsidRPr="00132467">
        <w:rPr>
          <w:rFonts w:cs="Times New Roman"/>
          <w:szCs w:val="24"/>
        </w:rPr>
        <w:t xml:space="preserve"> </w:t>
      </w:r>
      <w:r w:rsidR="00132467" w:rsidRPr="00C87459">
        <w:rPr>
          <w:rFonts w:cs="Times New Roman"/>
          <w:szCs w:val="24"/>
        </w:rPr>
        <w:t>Euthanasia allows</w:t>
      </w:r>
      <w:r w:rsidR="00132467" w:rsidRPr="00C87459">
        <w:rPr>
          <w:rFonts w:cs="Times New Roman"/>
        </w:rPr>
        <w:t xml:space="preserve"> the patient to end their suffering, an aspect that is essential to upholding the right of bodily and personal autonomy. Lastly, such a process allows the patients to control their lives and how the relatives should remember them by providing death with dignity.</w:t>
      </w:r>
    </w:p>
    <w:p w14:paraId="49998ECB" w14:textId="6E490CE0" w:rsidR="00132467" w:rsidRDefault="00C863C5" w:rsidP="00132467">
      <w:pPr>
        <w:ind w:left="0" w:firstLine="720"/>
        <w:jc w:val="center"/>
        <w:rPr>
          <w:rFonts w:cs="Times New Roman"/>
          <w:b/>
          <w:bCs/>
        </w:rPr>
      </w:pPr>
      <w:r w:rsidRPr="00132467">
        <w:rPr>
          <w:rFonts w:cs="Times New Roman"/>
          <w:b/>
          <w:bCs/>
        </w:rPr>
        <w:t>Problem Statement</w:t>
      </w:r>
    </w:p>
    <w:p w14:paraId="037FE8A3" w14:textId="1321DB83" w:rsidR="00132467" w:rsidRPr="00132467" w:rsidRDefault="00C863C5" w:rsidP="00797A05">
      <w:pPr>
        <w:ind w:left="0" w:firstLine="720"/>
        <w:rPr>
          <w:rFonts w:cs="Times New Roman"/>
        </w:rPr>
      </w:pPr>
      <w:r>
        <w:rPr>
          <w:rFonts w:cs="Times New Roman"/>
        </w:rPr>
        <w:t xml:space="preserve">The research topic is </w:t>
      </w:r>
      <w:r w:rsidR="00973FDC">
        <w:rPr>
          <w:rFonts w:cs="Times New Roman"/>
        </w:rPr>
        <w:t>the nurse's</w:t>
      </w:r>
      <w:r>
        <w:rPr>
          <w:rFonts w:cs="Times New Roman"/>
        </w:rPr>
        <w:t xml:space="preserve"> role in </w:t>
      </w:r>
      <w:r w:rsidR="00973FDC">
        <w:rPr>
          <w:rFonts w:cs="Times New Roman"/>
        </w:rPr>
        <w:t>euthanasia. Assisted</w:t>
      </w:r>
      <w:r w:rsidR="001C5406">
        <w:rPr>
          <w:rFonts w:cs="Times New Roman"/>
        </w:rPr>
        <w:t xml:space="preserve"> suicide has respected human dignity since it can act according to the patient's will and avoid unnecessary </w:t>
      </w:r>
      <w:r w:rsidR="00973FDC">
        <w:rPr>
          <w:rFonts w:cs="Times New Roman"/>
        </w:rPr>
        <w:t>suffering. What</w:t>
      </w:r>
      <w:r w:rsidR="00586CED">
        <w:rPr>
          <w:rFonts w:cs="Times New Roman"/>
        </w:rPr>
        <w:t xml:space="preserve"> role do nurses play in </w:t>
      </w:r>
      <w:r w:rsidR="00973FDC">
        <w:rPr>
          <w:rFonts w:cs="Times New Roman"/>
        </w:rPr>
        <w:t>euthanasia? This</w:t>
      </w:r>
      <w:r w:rsidR="00586CED">
        <w:rPr>
          <w:rFonts w:cs="Times New Roman"/>
        </w:rPr>
        <w:t xml:space="preserve"> research topic is crucial to nursing not only because euthanasia enables </w:t>
      </w:r>
      <w:r w:rsidR="00973FDC">
        <w:rPr>
          <w:rFonts w:cs="Times New Roman"/>
        </w:rPr>
        <w:t>the shifting</w:t>
      </w:r>
      <w:r w:rsidR="00586CED">
        <w:rPr>
          <w:rFonts w:cs="Times New Roman"/>
        </w:rPr>
        <w:t xml:space="preserve"> of medical materials but also to broaden the understanding of the </w:t>
      </w:r>
      <w:r w:rsidR="00586CED">
        <w:rPr>
          <w:rFonts w:cs="Times New Roman"/>
        </w:rPr>
        <w:lastRenderedPageBreak/>
        <w:t>roles of nurses to such patients.</w:t>
      </w:r>
      <w:r w:rsidR="00973FDC">
        <w:rPr>
          <w:rFonts w:cs="Times New Roman"/>
        </w:rPr>
        <w:t xml:space="preserve"> In a medical setting, euthanasia is the last option when other resorts are unavailable. Assisted suicide is different in that it helps in ending suffering from severe and chronic pain. This research topic also is essential since it emphasizes that the right to die is a personal choice for patients. Besides, nurses and doctors have a very minimal role in the euthanasia process.</w:t>
      </w:r>
    </w:p>
    <w:p w14:paraId="2EC37BDF" w14:textId="77777777" w:rsidR="00132467" w:rsidRPr="00C87459" w:rsidRDefault="00132467" w:rsidP="00132467">
      <w:pPr>
        <w:ind w:left="0" w:firstLine="720"/>
        <w:jc w:val="center"/>
        <w:rPr>
          <w:rFonts w:cs="Times New Roman"/>
        </w:rPr>
      </w:pPr>
    </w:p>
    <w:p w14:paraId="450C93C3" w14:textId="77777777" w:rsidR="00D33E02" w:rsidRDefault="00D33E02" w:rsidP="00D33E02">
      <w:pPr>
        <w:jc w:val="center"/>
      </w:pPr>
    </w:p>
    <w:sectPr w:rsidR="00D33E0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74571" w14:textId="77777777" w:rsidR="00000000" w:rsidRDefault="00C863C5">
      <w:pPr>
        <w:spacing w:after="0" w:line="240" w:lineRule="auto"/>
      </w:pPr>
      <w:r>
        <w:separator/>
      </w:r>
    </w:p>
  </w:endnote>
  <w:endnote w:type="continuationSeparator" w:id="0">
    <w:p w14:paraId="66F3A5F4" w14:textId="77777777" w:rsidR="00000000" w:rsidRDefault="00C86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D2027" w14:textId="77777777" w:rsidR="00000000" w:rsidRDefault="00C863C5">
      <w:pPr>
        <w:spacing w:after="0" w:line="240" w:lineRule="auto"/>
      </w:pPr>
      <w:r>
        <w:separator/>
      </w:r>
    </w:p>
  </w:footnote>
  <w:footnote w:type="continuationSeparator" w:id="0">
    <w:p w14:paraId="7ABF6037" w14:textId="77777777" w:rsidR="00000000" w:rsidRDefault="00C86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3862568"/>
      <w:docPartObj>
        <w:docPartGallery w:val="Page Numbers (Top of Page)"/>
        <w:docPartUnique/>
      </w:docPartObj>
    </w:sdtPr>
    <w:sdtEndPr>
      <w:rPr>
        <w:noProof/>
      </w:rPr>
    </w:sdtEndPr>
    <w:sdtContent>
      <w:p w14:paraId="7FF21DAB" w14:textId="099FDB48" w:rsidR="00D33E02" w:rsidRDefault="00C863C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10BDBE4" w14:textId="77777777" w:rsidR="00D33E02" w:rsidRDefault="00D33E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E02"/>
    <w:rsid w:val="00132467"/>
    <w:rsid w:val="001C4CD1"/>
    <w:rsid w:val="001C5406"/>
    <w:rsid w:val="001C63B8"/>
    <w:rsid w:val="00264955"/>
    <w:rsid w:val="002853EC"/>
    <w:rsid w:val="00323F97"/>
    <w:rsid w:val="003F0E6F"/>
    <w:rsid w:val="00586CED"/>
    <w:rsid w:val="00797A05"/>
    <w:rsid w:val="007A3E1E"/>
    <w:rsid w:val="008E2C11"/>
    <w:rsid w:val="00973FDC"/>
    <w:rsid w:val="009C3B55"/>
    <w:rsid w:val="00B00F3D"/>
    <w:rsid w:val="00BE0B2F"/>
    <w:rsid w:val="00C863C5"/>
    <w:rsid w:val="00C87459"/>
    <w:rsid w:val="00CA212C"/>
    <w:rsid w:val="00D33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DFE531"/>
  <w15:chartTrackingRefBased/>
  <w15:docId w15:val="{4774804E-0BB2-4CE7-AE3A-41FC479A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3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E02"/>
  </w:style>
  <w:style w:type="paragraph" w:styleId="Footer">
    <w:name w:val="footer"/>
    <w:basedOn w:val="Normal"/>
    <w:link w:val="FooterChar"/>
    <w:uiPriority w:val="99"/>
    <w:unhideWhenUsed/>
    <w:rsid w:val="00D33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haron wanyoike</dc:creator>
  <cp:lastModifiedBy>nyoike31@gmail.com</cp:lastModifiedBy>
  <cp:revision>2</cp:revision>
  <dcterms:created xsi:type="dcterms:W3CDTF">2021-05-16T12:15:00Z</dcterms:created>
  <dcterms:modified xsi:type="dcterms:W3CDTF">2021-05-16T12:15:00Z</dcterms:modified>
</cp:coreProperties>
</file>